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C643F8" w14:textId="77777777" w:rsidR="00414FE4" w:rsidRPr="00D23561" w:rsidRDefault="00414FE4" w:rsidP="00414FE4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14FE4">
        <w:rPr>
          <w:rFonts w:ascii="Times New Roman" w:hAnsi="Times New Roman" w:cs="Times New Roman"/>
          <w:b/>
          <w:sz w:val="28"/>
          <w:szCs w:val="28"/>
          <w:highlight w:val="yellow"/>
          <w:u w:val="single"/>
        </w:rPr>
        <w:t>XXXXXXXXXXXXXXXXXXXXXXXXXX</w:t>
      </w:r>
    </w:p>
    <w:p w14:paraId="732A4833" w14:textId="77777777" w:rsidR="00414FE4" w:rsidRDefault="00414FE4" w:rsidP="00414FE4">
      <w:pPr>
        <w:rPr>
          <w:b/>
          <w:i/>
        </w:rPr>
      </w:pPr>
    </w:p>
    <w:p w14:paraId="3820B4D4" w14:textId="77777777" w:rsidR="00414FE4" w:rsidRDefault="00414FE4" w:rsidP="00414FE4">
      <w:pPr>
        <w:rPr>
          <w:b/>
          <w:i/>
        </w:rPr>
      </w:pPr>
      <w:r>
        <w:rPr>
          <w:b/>
          <w:i/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1CD0BB" wp14:editId="32808B7F">
                <wp:simplePos x="0" y="0"/>
                <wp:positionH relativeFrom="column">
                  <wp:posOffset>3361469</wp:posOffset>
                </wp:positionH>
                <wp:positionV relativeFrom="paragraph">
                  <wp:posOffset>172471</wp:posOffset>
                </wp:positionV>
                <wp:extent cx="2514600" cy="1176793"/>
                <wp:effectExtent l="0" t="0" r="19050" b="23495"/>
                <wp:wrapNone/>
                <wp:docPr id="2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117679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3B368BF" w14:textId="77777777" w:rsidR="00414FE4" w:rsidRPr="009C57A0" w:rsidRDefault="00414FE4" w:rsidP="00414FE4">
                            <w:pPr>
                              <w:spacing w:after="0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44C66F62" w14:textId="77777777" w:rsidR="00431153" w:rsidRDefault="00414FE4" w:rsidP="00414FE4">
                            <w:pPr>
                              <w:spacing w:after="0"/>
                            </w:pPr>
                            <w:r>
                              <w:t xml:space="preserve"> </w:t>
                            </w:r>
                            <w:r w:rsidR="00431153">
                              <w:t xml:space="preserve">Okresný úrad </w:t>
                            </w:r>
                            <w:proofErr w:type="spellStart"/>
                            <w:r w:rsidR="00431153" w:rsidRPr="007C24E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highlight w:val="yellow"/>
                              </w:rPr>
                              <w:t>xxxxxxxxx</w:t>
                            </w:r>
                            <w:proofErr w:type="spellEnd"/>
                          </w:p>
                          <w:p w14:paraId="0BABD028" w14:textId="77777777" w:rsidR="00431153" w:rsidRDefault="00431153" w:rsidP="00414FE4">
                            <w:pPr>
                              <w:spacing w:after="0"/>
                            </w:pPr>
                            <w:r>
                              <w:t xml:space="preserve"> Odbor </w:t>
                            </w:r>
                            <w:r w:rsidR="00F624E2">
                              <w:t>pozemkový a lesný</w:t>
                            </w:r>
                          </w:p>
                          <w:p w14:paraId="595D41EE" w14:textId="77777777" w:rsidR="00414FE4" w:rsidRPr="0033030A" w:rsidRDefault="00431153" w:rsidP="00414FE4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highlight w:val="yellow"/>
                              </w:rPr>
                              <w:t xml:space="preserve"> </w:t>
                            </w:r>
                            <w:proofErr w:type="spellStart"/>
                            <w:r w:rsidR="00414FE4" w:rsidRPr="007C24E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highlight w:val="yellow"/>
                              </w:rPr>
                              <w:t>xxxxxxxxx</w:t>
                            </w:r>
                            <w:proofErr w:type="spellEnd"/>
                          </w:p>
                          <w:p w14:paraId="69B73887" w14:textId="77777777" w:rsidR="00414FE4" w:rsidRPr="0033030A" w:rsidRDefault="00414FE4" w:rsidP="00414FE4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3030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3500708E" w14:textId="77777777" w:rsidR="00414FE4" w:rsidRPr="0033030A" w:rsidRDefault="00414FE4" w:rsidP="00414FE4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type w14:anchorId="4C8AE901"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6" type="#_x0000_t202" style="position:absolute;margin-left:264.7pt;margin-top:13.6pt;width:198pt;height:92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">
                <v:textbox>
                  <w:txbxContent>
                    <w:p w:rsidR="00414FE4" w:rsidRPr="009C57A0" w:rsidRDefault="00414FE4" w:rsidP="00414FE4">
                      <w:pPr>
                        <w:spacing w:after="0"/>
                        <w:rPr>
                          <w:sz w:val="16"/>
                          <w:szCs w:val="16"/>
                        </w:rPr>
                      </w:pPr>
                    </w:p>
                    <w:p w:rsidR="00431153" w:rsidRDefault="00414FE4" w:rsidP="00414FE4">
                      <w:pPr>
                        <w:spacing w:after="0"/>
                      </w:pPr>
                      <w:r>
                        <w:t xml:space="preserve"> </w:t>
                      </w:r>
                      <w:r w:rsidR="00431153">
                        <w:t xml:space="preserve">Okresný úrad </w:t>
                      </w:r>
                      <w:proofErr w:type="spellStart"/>
                      <w:r w:rsidR="00431153" w:rsidRPr="007C24EE">
                        <w:rPr>
                          <w:rFonts w:ascii="Times New Roman" w:hAnsi="Times New Roman" w:cs="Times New Roman"/>
                          <w:sz w:val="24"/>
                          <w:szCs w:val="24"/>
                          <w:highlight w:val="yellow"/>
                        </w:rPr>
                        <w:t>xxxxxxxxx</w:t>
                      </w:r>
                      <w:proofErr w:type="spellEnd"/>
                    </w:p>
                    <w:p w:rsidR="00431153" w:rsidRDefault="00431153" w:rsidP="00414FE4">
                      <w:pPr>
                        <w:spacing w:after="0"/>
                      </w:pPr>
                      <w:r>
                        <w:t xml:space="preserve"> Odbor </w:t>
                      </w:r>
                      <w:r w:rsidR="00F624E2">
                        <w:t>pozemkový a lesný</w:t>
                      </w:r>
                    </w:p>
                    <w:p w:rsidR="00414FE4" w:rsidRPr="0033030A" w:rsidRDefault="00431153" w:rsidP="00414FE4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highlight w:val="yellow"/>
                        </w:rPr>
                        <w:t xml:space="preserve"> </w:t>
                      </w:r>
                      <w:proofErr w:type="spellStart"/>
                      <w:r w:rsidR="00414FE4" w:rsidRPr="007C24EE">
                        <w:rPr>
                          <w:rFonts w:ascii="Times New Roman" w:hAnsi="Times New Roman" w:cs="Times New Roman"/>
                          <w:sz w:val="24"/>
                          <w:szCs w:val="24"/>
                          <w:highlight w:val="yellow"/>
                        </w:rPr>
                        <w:t>xxxxxxxxx</w:t>
                      </w:r>
                      <w:proofErr w:type="spellEnd"/>
                    </w:p>
                    <w:p w:rsidR="00414FE4" w:rsidRPr="0033030A" w:rsidRDefault="00414FE4" w:rsidP="00414FE4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33030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</w:p>
                    <w:p w:rsidR="00414FE4" w:rsidRPr="0033030A" w:rsidRDefault="00414FE4" w:rsidP="00414FE4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9C5FCDC" w14:textId="77777777" w:rsidR="00414FE4" w:rsidRPr="00FF5567" w:rsidRDefault="00414FE4" w:rsidP="00414FE4">
      <w:pPr>
        <w:pStyle w:val="Nadpis2"/>
        <w:rPr>
          <w:b w:val="0"/>
          <w:i/>
          <w:sz w:val="22"/>
        </w:rPr>
      </w:pPr>
      <w:r>
        <w:rPr>
          <w:b w:val="0"/>
          <w:i/>
          <w:sz w:val="22"/>
        </w:rPr>
        <w:t xml:space="preserve">  </w:t>
      </w:r>
    </w:p>
    <w:p w14:paraId="1B826794" w14:textId="77777777" w:rsidR="00414FE4" w:rsidRPr="00FF5567" w:rsidRDefault="00414FE4" w:rsidP="00414FE4"/>
    <w:p w14:paraId="74CC6291" w14:textId="77777777" w:rsidR="00414FE4" w:rsidRPr="00FF5567" w:rsidRDefault="00414FE4" w:rsidP="00414FE4">
      <w:pPr>
        <w:pStyle w:val="Hlavika"/>
        <w:tabs>
          <w:tab w:val="clear" w:pos="4536"/>
          <w:tab w:val="clear" w:pos="9072"/>
        </w:tabs>
      </w:pPr>
    </w:p>
    <w:p w14:paraId="5FEE51A8" w14:textId="77777777" w:rsidR="00414FE4" w:rsidRPr="00FF5567" w:rsidRDefault="00414FE4" w:rsidP="00414FE4">
      <w:pPr>
        <w:rPr>
          <w:b/>
          <w:i/>
        </w:rPr>
      </w:pPr>
    </w:p>
    <w:p w14:paraId="54BF72F8" w14:textId="77777777" w:rsidR="00414FE4" w:rsidRPr="00FF5567" w:rsidRDefault="00414FE4" w:rsidP="00414FE4">
      <w:pPr>
        <w:pStyle w:val="Nadpis2"/>
        <w:rPr>
          <w:b w:val="0"/>
          <w:i/>
          <w:sz w:val="22"/>
        </w:rPr>
      </w:pPr>
      <w:r w:rsidRPr="00FF5567">
        <w:rPr>
          <w:b w:val="0"/>
          <w:i/>
          <w:sz w:val="22"/>
        </w:rPr>
        <w:t xml:space="preserve">  </w:t>
      </w:r>
    </w:p>
    <w:p w14:paraId="4FAA853C" w14:textId="77777777" w:rsidR="00414FE4" w:rsidRPr="0033030A" w:rsidRDefault="00414FE4" w:rsidP="00414FE4">
      <w:pPr>
        <w:pStyle w:val="Nadpis2"/>
        <w:tabs>
          <w:tab w:val="left" w:pos="3240"/>
          <w:tab w:val="left" w:pos="5580"/>
          <w:tab w:val="right" w:pos="9360"/>
        </w:tabs>
        <w:ind w:firstLine="0"/>
        <w:rPr>
          <w:b w:val="0"/>
          <w:i/>
          <w:sz w:val="24"/>
          <w:u w:val="none"/>
        </w:rPr>
      </w:pPr>
      <w:r w:rsidRPr="0033030A">
        <w:rPr>
          <w:b w:val="0"/>
          <w:i/>
          <w:sz w:val="24"/>
          <w:u w:val="none"/>
        </w:rPr>
        <w:t>Váš list značky/ zo dňa</w:t>
      </w:r>
      <w:r w:rsidRPr="0033030A">
        <w:rPr>
          <w:b w:val="0"/>
          <w:i/>
          <w:sz w:val="24"/>
          <w:u w:val="none"/>
        </w:rPr>
        <w:tab/>
        <w:t xml:space="preserve">  Naša značka</w:t>
      </w:r>
      <w:r w:rsidRPr="0033030A">
        <w:rPr>
          <w:b w:val="0"/>
          <w:i/>
          <w:sz w:val="24"/>
          <w:u w:val="none"/>
        </w:rPr>
        <w:tab/>
        <w:t xml:space="preserve">Vybavuje/ linka                  Dátum   </w:t>
      </w:r>
    </w:p>
    <w:p w14:paraId="5BC63346" w14:textId="77777777" w:rsidR="00414FE4" w:rsidRPr="0033030A" w:rsidRDefault="00414FE4" w:rsidP="00414FE4">
      <w:pPr>
        <w:rPr>
          <w:rFonts w:ascii="Times New Roman" w:hAnsi="Times New Roman" w:cs="Times New Roman"/>
          <w:iCs/>
          <w:sz w:val="24"/>
          <w:szCs w:val="24"/>
        </w:rPr>
      </w:pPr>
      <w:r w:rsidRPr="0033030A">
        <w:rPr>
          <w:rFonts w:ascii="Times New Roman" w:hAnsi="Times New Roman" w:cs="Times New Roman"/>
          <w:iCs/>
          <w:sz w:val="24"/>
          <w:szCs w:val="24"/>
        </w:rPr>
        <w:tab/>
      </w:r>
      <w:r w:rsidRPr="0033030A">
        <w:rPr>
          <w:rFonts w:ascii="Times New Roman" w:hAnsi="Times New Roman" w:cs="Times New Roman"/>
          <w:iCs/>
          <w:sz w:val="24"/>
          <w:szCs w:val="24"/>
        </w:rPr>
        <w:tab/>
      </w:r>
      <w:r w:rsidRPr="0033030A">
        <w:rPr>
          <w:rFonts w:ascii="Times New Roman" w:hAnsi="Times New Roman" w:cs="Times New Roman"/>
          <w:iCs/>
          <w:sz w:val="24"/>
          <w:szCs w:val="24"/>
        </w:rPr>
        <w:tab/>
      </w:r>
      <w:r w:rsidRPr="0033030A">
        <w:rPr>
          <w:rFonts w:ascii="Times New Roman" w:hAnsi="Times New Roman" w:cs="Times New Roman"/>
          <w:iCs/>
          <w:sz w:val="24"/>
          <w:szCs w:val="24"/>
        </w:rPr>
        <w:tab/>
        <w:t xml:space="preserve">         </w:t>
      </w:r>
      <w:proofErr w:type="spellStart"/>
      <w:r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  <w:r w:rsidRPr="0033030A">
        <w:rPr>
          <w:rFonts w:ascii="Times New Roma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</w:rPr>
        <w:t xml:space="preserve">                     </w:t>
      </w:r>
      <w:proofErr w:type="spellStart"/>
      <w:r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33030A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</w:p>
    <w:p w14:paraId="5DA9F485" w14:textId="5501E7A0" w:rsidR="00546C35" w:rsidRPr="003A1824" w:rsidRDefault="00546C35" w:rsidP="00546C35">
      <w:pPr>
        <w:tabs>
          <w:tab w:val="left" w:pos="567"/>
        </w:tabs>
        <w:rPr>
          <w:rFonts w:ascii="Times New Roman" w:hAnsi="Times New Roman" w:cs="Times New Roman"/>
          <w:b/>
          <w:sz w:val="24"/>
          <w:szCs w:val="24"/>
        </w:rPr>
      </w:pPr>
      <w:r w:rsidRPr="003A1824">
        <w:rPr>
          <w:rFonts w:ascii="Times New Roman" w:hAnsi="Times New Roman" w:cs="Times New Roman"/>
          <w:b/>
          <w:sz w:val="24"/>
          <w:szCs w:val="24"/>
        </w:rPr>
        <w:t xml:space="preserve">Vec:  </w:t>
      </w:r>
      <w:r w:rsidRPr="003A1824">
        <w:rPr>
          <w:rFonts w:ascii="Times New Roman" w:hAnsi="Times New Roman" w:cs="Times New Roman"/>
          <w:b/>
          <w:sz w:val="24"/>
          <w:szCs w:val="24"/>
          <w:u w:val="single"/>
        </w:rPr>
        <w:t>Žiadosť o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 schválenie harmonogramu vykonania </w:t>
      </w:r>
      <w:r w:rsidR="00574622">
        <w:rPr>
          <w:rFonts w:ascii="Times New Roman" w:hAnsi="Times New Roman" w:cs="Times New Roman"/>
          <w:b/>
          <w:sz w:val="24"/>
          <w:szCs w:val="24"/>
          <w:u w:val="single"/>
        </w:rPr>
        <w:t>asanačnej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ťažby </w:t>
      </w:r>
    </w:p>
    <w:p w14:paraId="5C168854" w14:textId="67809DA5" w:rsidR="00546C35" w:rsidRPr="00AE66BE" w:rsidRDefault="00546C35" w:rsidP="00546C35">
      <w:pPr>
        <w:spacing w:after="0"/>
        <w:ind w:firstLine="540"/>
        <w:rPr>
          <w:rFonts w:ascii="Times New Roman" w:hAnsi="Times New Roman" w:cs="Times New Roman"/>
          <w:sz w:val="24"/>
          <w:szCs w:val="24"/>
        </w:rPr>
      </w:pPr>
      <w:r w:rsidRPr="00AE66BE">
        <w:rPr>
          <w:rFonts w:ascii="Times New Roman" w:hAnsi="Times New Roman" w:cs="Times New Roman"/>
          <w:sz w:val="24"/>
          <w:szCs w:val="24"/>
        </w:rPr>
        <w:t xml:space="preserve">Na základe priložených podkladov Vás, ako obhospodarovateľ lesných pozemkov,  žiadame o schválenie harmonogramu vykonania </w:t>
      </w:r>
      <w:r w:rsidR="00574622">
        <w:rPr>
          <w:rFonts w:ascii="Times New Roman" w:hAnsi="Times New Roman" w:cs="Times New Roman"/>
          <w:sz w:val="24"/>
          <w:szCs w:val="24"/>
        </w:rPr>
        <w:t>asanačnej</w:t>
      </w:r>
      <w:r w:rsidRPr="00AE66BE">
        <w:rPr>
          <w:rFonts w:ascii="Times New Roman" w:hAnsi="Times New Roman" w:cs="Times New Roman"/>
          <w:sz w:val="24"/>
          <w:szCs w:val="24"/>
        </w:rPr>
        <w:t xml:space="preserve"> ťažby, podľa § 23 ods. </w:t>
      </w:r>
      <w:r w:rsidR="00462E95">
        <w:rPr>
          <w:rFonts w:ascii="Times New Roman" w:hAnsi="Times New Roman" w:cs="Times New Roman"/>
          <w:sz w:val="24"/>
          <w:szCs w:val="24"/>
        </w:rPr>
        <w:t>11</w:t>
      </w:r>
      <w:r w:rsidRPr="00AE66BE">
        <w:rPr>
          <w:rFonts w:ascii="Times New Roman" w:hAnsi="Times New Roman" w:cs="Times New Roman"/>
          <w:sz w:val="24"/>
          <w:szCs w:val="24"/>
        </w:rPr>
        <w:t xml:space="preserve"> zákona č. 326/2005 Z.</w:t>
      </w:r>
      <w:r w:rsidR="00377FF1">
        <w:rPr>
          <w:rFonts w:ascii="Times New Roman" w:hAnsi="Times New Roman" w:cs="Times New Roman"/>
          <w:sz w:val="24"/>
          <w:szCs w:val="24"/>
        </w:rPr>
        <w:t xml:space="preserve"> </w:t>
      </w:r>
      <w:r w:rsidRPr="00AE66BE">
        <w:rPr>
          <w:rFonts w:ascii="Times New Roman" w:hAnsi="Times New Roman" w:cs="Times New Roman"/>
          <w:sz w:val="24"/>
          <w:szCs w:val="24"/>
        </w:rPr>
        <w:t xml:space="preserve">z. o lesoch, na LC </w:t>
      </w:r>
      <w:proofErr w:type="spellStart"/>
      <w:r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 VC </w:t>
      </w:r>
      <w:proofErr w:type="spellStart"/>
      <w:r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  <w:r w:rsidRPr="00AE66BE">
        <w:rPr>
          <w:rFonts w:ascii="Times New Roman" w:hAnsi="Times New Roman" w:cs="Times New Roman"/>
          <w:sz w:val="24"/>
          <w:szCs w:val="24"/>
        </w:rPr>
        <w:t>.</w:t>
      </w:r>
    </w:p>
    <w:p w14:paraId="6778DB93" w14:textId="417F2A4D" w:rsidR="00546C35" w:rsidRPr="00AE66BE" w:rsidRDefault="00546C35" w:rsidP="00546C35">
      <w:pPr>
        <w:spacing w:after="0"/>
        <w:ind w:firstLine="540"/>
        <w:rPr>
          <w:rFonts w:ascii="Times New Roman" w:hAnsi="Times New Roman" w:cs="Times New Roman"/>
          <w:sz w:val="24"/>
          <w:szCs w:val="24"/>
        </w:rPr>
      </w:pPr>
      <w:r w:rsidRPr="00AE66BE">
        <w:rPr>
          <w:rFonts w:ascii="Times New Roman" w:hAnsi="Times New Roman" w:cs="Times New Roman"/>
          <w:sz w:val="24"/>
          <w:szCs w:val="24"/>
        </w:rPr>
        <w:t xml:space="preserve">Dôvodom žiadosti o predĺženie zákonnej lehoty vykonania </w:t>
      </w:r>
      <w:r w:rsidR="00574622">
        <w:rPr>
          <w:rFonts w:ascii="Times New Roman" w:hAnsi="Times New Roman" w:cs="Times New Roman"/>
          <w:sz w:val="24"/>
          <w:szCs w:val="24"/>
        </w:rPr>
        <w:t>asanačnej</w:t>
      </w:r>
      <w:r w:rsidRPr="00AE66BE">
        <w:rPr>
          <w:rFonts w:ascii="Times New Roman" w:hAnsi="Times New Roman" w:cs="Times New Roman"/>
          <w:sz w:val="24"/>
          <w:szCs w:val="24"/>
        </w:rPr>
        <w:t xml:space="preserve"> ťažby podľa navrhnutého harmonogramu je skutočnosť, že </w:t>
      </w:r>
      <w:r w:rsidR="00574622">
        <w:rPr>
          <w:rFonts w:ascii="Times New Roman" w:hAnsi="Times New Roman" w:cs="Times New Roman"/>
          <w:sz w:val="24"/>
          <w:szCs w:val="24"/>
        </w:rPr>
        <w:t>asanačná</w:t>
      </w:r>
      <w:r w:rsidRPr="00AE66BE">
        <w:rPr>
          <w:rFonts w:ascii="Times New Roman" w:hAnsi="Times New Roman" w:cs="Times New Roman"/>
          <w:sz w:val="24"/>
          <w:szCs w:val="24"/>
        </w:rPr>
        <w:t xml:space="preserve"> ťažba vzniknutá v dôsledku </w:t>
      </w:r>
      <w:r>
        <w:rPr>
          <w:rFonts w:ascii="Times New Roman" w:hAnsi="Times New Roman" w:cs="Times New Roman"/>
          <w:sz w:val="24"/>
          <w:szCs w:val="24"/>
        </w:rPr>
        <w:t xml:space="preserve">pôsobenia škodlivých činiteľov </w:t>
      </w:r>
      <w:r w:rsidRPr="00AE66BE">
        <w:rPr>
          <w:rFonts w:ascii="Times New Roman" w:hAnsi="Times New Roman" w:cs="Times New Roman"/>
          <w:sz w:val="24"/>
          <w:szCs w:val="24"/>
        </w:rPr>
        <w:t xml:space="preserve">je v rozsahu ktorý presahuje 1/20 plánu celkového objemu dreva predpísaného na ťažbu PSL pre vlastnícky celok </w:t>
      </w:r>
      <w:proofErr w:type="spellStart"/>
      <w:r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  <w:r w:rsidRPr="00AE66BE">
        <w:rPr>
          <w:rFonts w:ascii="Times New Roman" w:hAnsi="Times New Roman" w:cs="Times New Roman"/>
          <w:sz w:val="24"/>
          <w:szCs w:val="24"/>
        </w:rPr>
        <w:t>.</w:t>
      </w:r>
    </w:p>
    <w:p w14:paraId="228C872C" w14:textId="77777777" w:rsidR="00546C35" w:rsidRPr="00D41B76" w:rsidRDefault="00546C35" w:rsidP="00546C35">
      <w:pPr>
        <w:spacing w:after="0"/>
        <w:ind w:firstLine="540"/>
        <w:rPr>
          <w:rFonts w:ascii="Times New Roman" w:hAnsi="Times New Roman" w:cs="Times New Roman"/>
          <w:sz w:val="24"/>
          <w:szCs w:val="24"/>
          <w:highlight w:val="yellow"/>
        </w:rPr>
      </w:pPr>
    </w:p>
    <w:p w14:paraId="042A64A0" w14:textId="77777777" w:rsidR="00546C35" w:rsidRPr="00D41B76" w:rsidRDefault="00546C35" w:rsidP="00546C35">
      <w:pPr>
        <w:spacing w:after="0"/>
        <w:ind w:firstLine="540"/>
        <w:rPr>
          <w:rFonts w:ascii="Times New Roman" w:hAnsi="Times New Roman" w:cs="Times New Roman"/>
          <w:sz w:val="24"/>
          <w:szCs w:val="24"/>
          <w:highlight w:val="yellow"/>
        </w:rPr>
      </w:pPr>
    </w:p>
    <w:p w14:paraId="69630618" w14:textId="77777777" w:rsidR="00546C35" w:rsidRDefault="00546C35" w:rsidP="00546C35">
      <w:pPr>
        <w:tabs>
          <w:tab w:val="left" w:pos="4536"/>
        </w:tabs>
        <w:spacing w:after="0"/>
        <w:ind w:firstLine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1/20 plánu celkového objemu dreva z PSL </w:t>
      </w:r>
      <w:r>
        <w:rPr>
          <w:rFonts w:ascii="Times New Roman" w:hAnsi="Times New Roman" w:cs="Times New Roman"/>
          <w:sz w:val="24"/>
          <w:szCs w:val="24"/>
        </w:rPr>
        <w:tab/>
        <w:t xml:space="preserve">-  </w:t>
      </w:r>
      <w:proofErr w:type="spellStart"/>
      <w:r w:rsidRPr="007C24EE">
        <w:rPr>
          <w:rFonts w:ascii="Times New Roman" w:hAnsi="Times New Roman" w:cs="Times New Roman"/>
          <w:sz w:val="24"/>
          <w:szCs w:val="24"/>
          <w:highlight w:val="yellow"/>
        </w:rPr>
        <w:t>xxxxx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</w:t>
      </w:r>
      <w:r w:rsidRPr="00AE66BE">
        <w:rPr>
          <w:rFonts w:ascii="Times New Roman" w:hAnsi="Times New Roman" w:cs="Times New Roman"/>
          <w:sz w:val="24"/>
          <w:szCs w:val="24"/>
          <w:vertAlign w:val="superscript"/>
        </w:rPr>
        <w:t>3</w:t>
      </w:r>
    </w:p>
    <w:p w14:paraId="16EDBADC" w14:textId="042C10B2" w:rsidR="00546C35" w:rsidRPr="003A1824" w:rsidRDefault="00546C35" w:rsidP="00546C35">
      <w:pPr>
        <w:tabs>
          <w:tab w:val="left" w:pos="4962"/>
        </w:tabs>
        <w:spacing w:after="0"/>
        <w:ind w:firstLine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rozsah </w:t>
      </w:r>
      <w:r w:rsidR="00574622">
        <w:rPr>
          <w:rFonts w:ascii="Times New Roman" w:hAnsi="Times New Roman" w:cs="Times New Roman"/>
          <w:sz w:val="24"/>
          <w:szCs w:val="24"/>
        </w:rPr>
        <w:t>asanačnej</w:t>
      </w:r>
      <w:r>
        <w:rPr>
          <w:rFonts w:ascii="Times New Roman" w:hAnsi="Times New Roman" w:cs="Times New Roman"/>
          <w:sz w:val="24"/>
          <w:szCs w:val="24"/>
        </w:rPr>
        <w:t xml:space="preserve"> ťažby</w:t>
      </w:r>
      <w:r>
        <w:rPr>
          <w:rFonts w:ascii="Times New Roman" w:hAnsi="Times New Roman" w:cs="Times New Roman"/>
          <w:sz w:val="24"/>
          <w:szCs w:val="24"/>
        </w:rPr>
        <w:tab/>
        <w:t xml:space="preserve">-  </w:t>
      </w:r>
      <w:proofErr w:type="spellStart"/>
      <w:r w:rsidRPr="007C24EE">
        <w:rPr>
          <w:rFonts w:ascii="Times New Roman" w:hAnsi="Times New Roman" w:cs="Times New Roman"/>
          <w:sz w:val="24"/>
          <w:szCs w:val="24"/>
          <w:highlight w:val="yellow"/>
        </w:rPr>
        <w:t>xxxxx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</w:t>
      </w:r>
      <w:r w:rsidRPr="00AE66BE">
        <w:rPr>
          <w:rFonts w:ascii="Times New Roman" w:hAnsi="Times New Roman" w:cs="Times New Roman"/>
          <w:sz w:val="24"/>
          <w:szCs w:val="24"/>
          <w:vertAlign w:val="superscript"/>
        </w:rPr>
        <w:t>3</w:t>
      </w:r>
    </w:p>
    <w:p w14:paraId="3926523A" w14:textId="77777777" w:rsidR="00546C35" w:rsidRPr="00D41B76" w:rsidRDefault="00546C35" w:rsidP="00546C35">
      <w:pPr>
        <w:spacing w:after="0"/>
        <w:rPr>
          <w:rFonts w:ascii="Times New Roman" w:hAnsi="Times New Roman" w:cs="Times New Roman"/>
          <w:sz w:val="10"/>
          <w:szCs w:val="10"/>
          <w:highlight w:val="yellow"/>
        </w:rPr>
      </w:pPr>
    </w:p>
    <w:p w14:paraId="0E2D5FC7" w14:textId="77777777" w:rsidR="00546C35" w:rsidRDefault="00546C35" w:rsidP="00546C35">
      <w:pPr>
        <w:spacing w:after="0"/>
        <w:rPr>
          <w:rFonts w:ascii="Times New Roman" w:hAnsi="Times New Roman" w:cs="Times New Roman"/>
          <w:sz w:val="10"/>
          <w:szCs w:val="10"/>
          <w:highlight w:val="yellow"/>
        </w:rPr>
      </w:pPr>
    </w:p>
    <w:p w14:paraId="7DC00D90" w14:textId="77777777" w:rsidR="00546C35" w:rsidRDefault="00546C35" w:rsidP="00546C35">
      <w:pPr>
        <w:spacing w:after="0"/>
        <w:rPr>
          <w:rFonts w:ascii="Times New Roman" w:hAnsi="Times New Roman" w:cs="Times New Roman"/>
          <w:sz w:val="10"/>
          <w:szCs w:val="10"/>
          <w:highlight w:val="yellow"/>
        </w:rPr>
      </w:pPr>
    </w:p>
    <w:p w14:paraId="4BD536F6" w14:textId="77777777" w:rsidR="00546C35" w:rsidRPr="00D41B76" w:rsidRDefault="00546C35" w:rsidP="00546C35">
      <w:pPr>
        <w:spacing w:after="0"/>
        <w:rPr>
          <w:rFonts w:ascii="Times New Roman" w:hAnsi="Times New Roman" w:cs="Times New Roman"/>
          <w:sz w:val="10"/>
          <w:szCs w:val="10"/>
          <w:highlight w:val="yellow"/>
        </w:rPr>
      </w:pPr>
    </w:p>
    <w:p w14:paraId="4DAA59B4" w14:textId="77777777" w:rsidR="00546C35" w:rsidRPr="00D41B76" w:rsidRDefault="00546C35" w:rsidP="00546C35">
      <w:pPr>
        <w:spacing w:after="0"/>
        <w:rPr>
          <w:rFonts w:ascii="Times New Roman" w:hAnsi="Times New Roman" w:cs="Times New Roman"/>
          <w:sz w:val="10"/>
          <w:szCs w:val="10"/>
          <w:highlight w:val="yellow"/>
        </w:rPr>
      </w:pPr>
    </w:p>
    <w:p w14:paraId="1B401C2B" w14:textId="77777777" w:rsidR="00546C35" w:rsidRPr="00D41B76" w:rsidRDefault="00546C35" w:rsidP="00546C35">
      <w:p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1B76">
        <w:rPr>
          <w:rFonts w:ascii="Times New Roman" w:hAnsi="Times New Roman" w:cs="Times New Roman"/>
          <w:sz w:val="24"/>
          <w:szCs w:val="24"/>
        </w:rPr>
        <w:t xml:space="preserve">  S pozdravom</w:t>
      </w:r>
    </w:p>
    <w:p w14:paraId="058565EE" w14:textId="77777777" w:rsidR="00546C35" w:rsidRDefault="00546C35" w:rsidP="00546C35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14:paraId="69A419CD" w14:textId="77777777" w:rsidR="00546C35" w:rsidRDefault="00546C35" w:rsidP="00546C35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14:paraId="577EAC1B" w14:textId="77777777" w:rsidR="00546C35" w:rsidRDefault="00546C35" w:rsidP="00546C35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14:paraId="319D7175" w14:textId="77777777" w:rsidR="00546C35" w:rsidRDefault="00546C35" w:rsidP="00546C35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14:paraId="001673B1" w14:textId="77777777" w:rsidR="00546C35" w:rsidRDefault="00546C35" w:rsidP="00546C35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14:paraId="78610D23" w14:textId="77777777" w:rsidR="00546C35" w:rsidRDefault="00546C35" w:rsidP="00546C35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14:paraId="3E41EEA1" w14:textId="77777777" w:rsidR="00546C35" w:rsidRDefault="00546C35" w:rsidP="00546C35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14:paraId="026C61CC" w14:textId="77777777" w:rsidR="00546C35" w:rsidRDefault="00546C35" w:rsidP="00546C35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14:paraId="12F07148" w14:textId="77777777" w:rsidR="00546C35" w:rsidRDefault="00546C35" w:rsidP="00546C35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14:paraId="2D36840B" w14:textId="77777777" w:rsidR="00546C35" w:rsidRDefault="00546C35" w:rsidP="00546C35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14:paraId="1F745CE9" w14:textId="77777777" w:rsidR="00546C35" w:rsidRPr="00627548" w:rsidRDefault="00546C35" w:rsidP="00546C35">
      <w:p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627548">
        <w:rPr>
          <w:rFonts w:ascii="Times New Roman" w:hAnsi="Times New Roman" w:cs="Times New Roman"/>
          <w:sz w:val="24"/>
          <w:szCs w:val="24"/>
        </w:rPr>
        <w:t>Prílohy:</w:t>
      </w:r>
    </w:p>
    <w:p w14:paraId="4E1D11FD" w14:textId="4C2C9EE1" w:rsidR="00546C35" w:rsidRPr="00573C7A" w:rsidRDefault="00546C35" w:rsidP="00546C35">
      <w:pPr>
        <w:pStyle w:val="Odsekzoznamu"/>
        <w:numPr>
          <w:ilvl w:val="0"/>
          <w:numId w:val="1"/>
        </w:num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573C7A">
        <w:rPr>
          <w:rFonts w:ascii="Times New Roman" w:hAnsi="Times New Roman" w:cs="Times New Roman"/>
          <w:sz w:val="24"/>
          <w:szCs w:val="24"/>
        </w:rPr>
        <w:t xml:space="preserve">Výkaz požadovaných výnimiek z § 23 ods. </w:t>
      </w:r>
      <w:r w:rsidR="00462E95">
        <w:rPr>
          <w:rFonts w:ascii="Times New Roman" w:hAnsi="Times New Roman" w:cs="Times New Roman"/>
          <w:sz w:val="24"/>
          <w:szCs w:val="24"/>
        </w:rPr>
        <w:t>11</w:t>
      </w:r>
      <w:r w:rsidRPr="00573C7A">
        <w:rPr>
          <w:rFonts w:ascii="Times New Roman" w:hAnsi="Times New Roman" w:cs="Times New Roman"/>
          <w:sz w:val="24"/>
          <w:szCs w:val="24"/>
        </w:rPr>
        <w:t xml:space="preserve"> zákona č. 326/2005 Z.</w:t>
      </w:r>
      <w:r w:rsidR="00377FF1">
        <w:rPr>
          <w:rFonts w:ascii="Times New Roman" w:hAnsi="Times New Roman" w:cs="Times New Roman"/>
          <w:sz w:val="24"/>
          <w:szCs w:val="24"/>
        </w:rPr>
        <w:t xml:space="preserve"> </w:t>
      </w:r>
      <w:r w:rsidRPr="00573C7A">
        <w:rPr>
          <w:rFonts w:ascii="Times New Roman" w:hAnsi="Times New Roman" w:cs="Times New Roman"/>
          <w:sz w:val="24"/>
          <w:szCs w:val="24"/>
        </w:rPr>
        <w:t xml:space="preserve">z. o lesoch – harmonogram vykonania </w:t>
      </w:r>
      <w:r w:rsidR="00574622">
        <w:rPr>
          <w:rFonts w:ascii="Times New Roman" w:hAnsi="Times New Roman" w:cs="Times New Roman"/>
          <w:sz w:val="24"/>
          <w:szCs w:val="24"/>
        </w:rPr>
        <w:t>asanačnej</w:t>
      </w:r>
      <w:r w:rsidRPr="00573C7A">
        <w:rPr>
          <w:rFonts w:ascii="Times New Roman" w:hAnsi="Times New Roman" w:cs="Times New Roman"/>
          <w:sz w:val="24"/>
          <w:szCs w:val="24"/>
        </w:rPr>
        <w:t xml:space="preserve"> ťažby, v členení po JPRL.</w:t>
      </w:r>
    </w:p>
    <w:p w14:paraId="4C47EB5B" w14:textId="77777777" w:rsidR="00511483" w:rsidRPr="00573C7A" w:rsidRDefault="00511483" w:rsidP="00546C35">
      <w:pPr>
        <w:rPr>
          <w:rFonts w:ascii="Times New Roman" w:hAnsi="Times New Roman" w:cs="Times New Roman"/>
          <w:sz w:val="24"/>
          <w:szCs w:val="24"/>
        </w:rPr>
      </w:pPr>
    </w:p>
    <w:sectPr w:rsidR="00511483" w:rsidRPr="00573C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5D1A0B"/>
    <w:multiLevelType w:val="hybridMultilevel"/>
    <w:tmpl w:val="269449CA"/>
    <w:lvl w:ilvl="0" w:tplc="AEB866F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7C69"/>
    <w:rsid w:val="00024AA6"/>
    <w:rsid w:val="000F2879"/>
    <w:rsid w:val="00377FF1"/>
    <w:rsid w:val="00386849"/>
    <w:rsid w:val="00414FE4"/>
    <w:rsid w:val="00431153"/>
    <w:rsid w:val="00462E95"/>
    <w:rsid w:val="00477C69"/>
    <w:rsid w:val="00511483"/>
    <w:rsid w:val="00546C35"/>
    <w:rsid w:val="00574622"/>
    <w:rsid w:val="006D285F"/>
    <w:rsid w:val="00776CA2"/>
    <w:rsid w:val="007C24EE"/>
    <w:rsid w:val="009A1D1B"/>
    <w:rsid w:val="009A3656"/>
    <w:rsid w:val="00B81ADB"/>
    <w:rsid w:val="00E14F5C"/>
    <w:rsid w:val="00F62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8B1A08"/>
  <w15:chartTrackingRefBased/>
  <w15:docId w15:val="{27F5FBE7-E224-43B3-8BE6-B17F3772D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477C69"/>
    <w:pPr>
      <w:spacing w:after="200" w:line="276" w:lineRule="auto"/>
    </w:pPr>
  </w:style>
  <w:style w:type="paragraph" w:styleId="Nadpis2">
    <w:name w:val="heading 2"/>
    <w:basedOn w:val="Normlny"/>
    <w:next w:val="Normlny"/>
    <w:link w:val="Nadpis2Char"/>
    <w:qFormat/>
    <w:rsid w:val="00414FE4"/>
    <w:pPr>
      <w:keepNext/>
      <w:spacing w:after="0" w:line="240" w:lineRule="auto"/>
      <w:ind w:firstLine="360"/>
      <w:outlineLvl w:val="1"/>
    </w:pPr>
    <w:rPr>
      <w:rFonts w:ascii="Times New Roman" w:eastAsia="Times New Roman" w:hAnsi="Times New Roman" w:cs="Times New Roman"/>
      <w:b/>
      <w:bCs/>
      <w:sz w:val="28"/>
      <w:szCs w:val="24"/>
      <w:u w:val="single"/>
      <w:lang w:eastAsia="sk-SK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F624E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rsid w:val="00414FE4"/>
    <w:rPr>
      <w:rFonts w:ascii="Times New Roman" w:eastAsia="Times New Roman" w:hAnsi="Times New Roman" w:cs="Times New Roman"/>
      <w:b/>
      <w:bCs/>
      <w:sz w:val="28"/>
      <w:szCs w:val="24"/>
      <w:u w:val="single"/>
      <w:lang w:eastAsia="sk-SK"/>
    </w:rPr>
  </w:style>
  <w:style w:type="paragraph" w:styleId="Hlavika">
    <w:name w:val="header"/>
    <w:basedOn w:val="Normlny"/>
    <w:link w:val="HlavikaChar"/>
    <w:unhideWhenUsed/>
    <w:rsid w:val="00414F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rsid w:val="00414FE4"/>
  </w:style>
  <w:style w:type="character" w:customStyle="1" w:styleId="Nadpis3Char">
    <w:name w:val="Nadpis 3 Char"/>
    <w:basedOn w:val="Predvolenpsmoodseku"/>
    <w:link w:val="Nadpis3"/>
    <w:uiPriority w:val="9"/>
    <w:semiHidden/>
    <w:rsid w:val="00F624E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Odsekzoznamu">
    <w:name w:val="List Paragraph"/>
    <w:basedOn w:val="Normlny"/>
    <w:qFormat/>
    <w:rsid w:val="009A3656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159</Words>
  <Characters>909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Lesy SR</Company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Zima, Peter</dc:creator>
  <cp:keywords/>
  <dc:description/>
  <cp:lastModifiedBy>Viszlai</cp:lastModifiedBy>
  <cp:revision>15</cp:revision>
  <dcterms:created xsi:type="dcterms:W3CDTF">2017-07-27T08:25:00Z</dcterms:created>
  <dcterms:modified xsi:type="dcterms:W3CDTF">2026-03-29T21:04:00Z</dcterms:modified>
</cp:coreProperties>
</file>